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text" w:horzAnchor="margin" w:tblpXSpec="center" w:tblpY="2453"/>
        <w:tblW w:w="11207" w:type="dxa"/>
        <w:tblLook w:val="04A0" w:firstRow="1" w:lastRow="0" w:firstColumn="1" w:lastColumn="0" w:noHBand="0" w:noVBand="1"/>
      </w:tblPr>
      <w:tblGrid>
        <w:gridCol w:w="2547"/>
        <w:gridCol w:w="2410"/>
        <w:gridCol w:w="1984"/>
        <w:gridCol w:w="4266"/>
      </w:tblGrid>
      <w:tr w:rsidR="00576828" w14:paraId="02473F45" w14:textId="77777777" w:rsidTr="00252FDB">
        <w:trPr>
          <w:trHeight w:val="654"/>
        </w:trPr>
        <w:tc>
          <w:tcPr>
            <w:tcW w:w="11207" w:type="dxa"/>
            <w:gridSpan w:val="4"/>
            <w:shd w:val="clear" w:color="auto" w:fill="BFBFBF" w:themeFill="background1" w:themeFillShade="BF"/>
          </w:tcPr>
          <w:p w14:paraId="2ABBD0D5" w14:textId="77777777" w:rsidR="00576828" w:rsidRPr="0006394C" w:rsidRDefault="000B6A1F" w:rsidP="00252FDB">
            <w:pPr>
              <w:jc w:val="center"/>
              <w:rPr>
                <w:b/>
                <w:color w:val="FF0000"/>
                <w:sz w:val="40"/>
              </w:rPr>
            </w:pPr>
            <w:r w:rsidRPr="0006394C">
              <w:rPr>
                <w:b/>
                <w:color w:val="FF0000"/>
                <w:sz w:val="40"/>
              </w:rPr>
              <w:t>FLOOR CURLİNG</w:t>
            </w:r>
          </w:p>
        </w:tc>
      </w:tr>
      <w:tr w:rsidR="00576828" w14:paraId="5A8C721A" w14:textId="77777777" w:rsidTr="00252FDB">
        <w:trPr>
          <w:trHeight w:val="444"/>
        </w:trPr>
        <w:tc>
          <w:tcPr>
            <w:tcW w:w="2547" w:type="dxa"/>
            <w:shd w:val="clear" w:color="auto" w:fill="DEEAF6" w:themeFill="accent1" w:themeFillTint="33"/>
          </w:tcPr>
          <w:p w14:paraId="0252DCEA" w14:textId="77777777" w:rsidR="00576828" w:rsidRPr="0006394C" w:rsidRDefault="0006394C" w:rsidP="00252FDB">
            <w:pPr>
              <w:jc w:val="center"/>
              <w:rPr>
                <w:b/>
              </w:rPr>
            </w:pPr>
            <w:r w:rsidRPr="0006394C">
              <w:rPr>
                <w:b/>
              </w:rPr>
              <w:t>KATEGORİ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3FF19BE2" w14:textId="77777777" w:rsidR="00576828" w:rsidRPr="0006394C" w:rsidRDefault="00576828" w:rsidP="00252FDB">
            <w:pPr>
              <w:jc w:val="center"/>
              <w:rPr>
                <w:b/>
              </w:rPr>
            </w:pPr>
            <w:r w:rsidRPr="0006394C">
              <w:rPr>
                <w:b/>
              </w:rPr>
              <w:t>MÜSABAKA TARİHİ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14:paraId="32F5F148" w14:textId="77777777" w:rsidR="00576828" w:rsidRPr="0006394C" w:rsidRDefault="00576828" w:rsidP="00252FDB">
            <w:pPr>
              <w:jc w:val="center"/>
              <w:rPr>
                <w:b/>
              </w:rPr>
            </w:pPr>
            <w:r w:rsidRPr="0006394C">
              <w:rPr>
                <w:b/>
              </w:rPr>
              <w:t>MÜSABAKA SAATİ</w:t>
            </w:r>
          </w:p>
        </w:tc>
        <w:tc>
          <w:tcPr>
            <w:tcW w:w="4266" w:type="dxa"/>
            <w:shd w:val="clear" w:color="auto" w:fill="DEEAF6" w:themeFill="accent1" w:themeFillTint="33"/>
          </w:tcPr>
          <w:p w14:paraId="20363498" w14:textId="77777777" w:rsidR="00576828" w:rsidRPr="0006394C" w:rsidRDefault="00576828" w:rsidP="00252FDB">
            <w:pPr>
              <w:jc w:val="center"/>
              <w:rPr>
                <w:b/>
              </w:rPr>
            </w:pPr>
            <w:r w:rsidRPr="0006394C">
              <w:rPr>
                <w:b/>
              </w:rPr>
              <w:t>MÜSABAKA YERİ</w:t>
            </w:r>
          </w:p>
        </w:tc>
      </w:tr>
      <w:tr w:rsidR="00576828" w14:paraId="154C08B7" w14:textId="77777777" w:rsidTr="00252FDB">
        <w:trPr>
          <w:trHeight w:val="706"/>
        </w:trPr>
        <w:tc>
          <w:tcPr>
            <w:tcW w:w="2547" w:type="dxa"/>
          </w:tcPr>
          <w:p w14:paraId="590222D7" w14:textId="77777777" w:rsidR="00576828" w:rsidRDefault="0043555C" w:rsidP="00252FDB">
            <w:pPr>
              <w:jc w:val="center"/>
            </w:pPr>
            <w:r>
              <w:t>GENÇLER</w:t>
            </w:r>
          </w:p>
        </w:tc>
        <w:tc>
          <w:tcPr>
            <w:tcW w:w="2410" w:type="dxa"/>
          </w:tcPr>
          <w:p w14:paraId="41FF7250" w14:textId="3C9E990A" w:rsidR="00576828" w:rsidRDefault="00FD3597" w:rsidP="00252FDB">
            <w:pPr>
              <w:jc w:val="center"/>
            </w:pPr>
            <w:r>
              <w:t>8-9 ŞUBAT</w:t>
            </w:r>
            <w:r w:rsidR="00AC0D62">
              <w:t xml:space="preserve"> 2027</w:t>
            </w:r>
          </w:p>
        </w:tc>
        <w:tc>
          <w:tcPr>
            <w:tcW w:w="1984" w:type="dxa"/>
          </w:tcPr>
          <w:p w14:paraId="7FD14997" w14:textId="77777777" w:rsidR="00576828" w:rsidRDefault="007C4ECA" w:rsidP="00252FDB">
            <w:pPr>
              <w:jc w:val="center"/>
            </w:pPr>
            <w:r>
              <w:t>10.00</w:t>
            </w:r>
          </w:p>
        </w:tc>
        <w:tc>
          <w:tcPr>
            <w:tcW w:w="4266" w:type="dxa"/>
          </w:tcPr>
          <w:p w14:paraId="1B012097" w14:textId="3BDBEEC7" w:rsidR="00576828" w:rsidRDefault="00FD3597" w:rsidP="00252FDB">
            <w:pPr>
              <w:jc w:val="center"/>
            </w:pPr>
            <w:r>
              <w:t>DİKİLİTAŞ</w:t>
            </w:r>
            <w:r w:rsidR="00D97458">
              <w:t xml:space="preserve"> SPOR SALONU</w:t>
            </w:r>
          </w:p>
        </w:tc>
      </w:tr>
      <w:tr w:rsidR="00D97458" w14:paraId="6F88AA52" w14:textId="77777777" w:rsidTr="00252FDB">
        <w:trPr>
          <w:trHeight w:val="706"/>
        </w:trPr>
        <w:tc>
          <w:tcPr>
            <w:tcW w:w="2547" w:type="dxa"/>
          </w:tcPr>
          <w:p w14:paraId="20F70F60" w14:textId="77777777" w:rsidR="00D97458" w:rsidRDefault="00D97458" w:rsidP="00252FDB">
            <w:pPr>
              <w:jc w:val="center"/>
            </w:pPr>
            <w:r>
              <w:t>YILDIZLAR</w:t>
            </w:r>
          </w:p>
        </w:tc>
        <w:tc>
          <w:tcPr>
            <w:tcW w:w="2410" w:type="dxa"/>
          </w:tcPr>
          <w:p w14:paraId="4115A6DF" w14:textId="276D8527" w:rsidR="00D97458" w:rsidRDefault="00FD3597" w:rsidP="00252FDB">
            <w:pPr>
              <w:jc w:val="center"/>
            </w:pPr>
            <w:r>
              <w:t>10 ŞUBAT</w:t>
            </w:r>
            <w:r w:rsidR="00AC0D62">
              <w:t xml:space="preserve"> 2027</w:t>
            </w:r>
          </w:p>
        </w:tc>
        <w:tc>
          <w:tcPr>
            <w:tcW w:w="1984" w:type="dxa"/>
          </w:tcPr>
          <w:p w14:paraId="76AFA069" w14:textId="77777777" w:rsidR="00D97458" w:rsidRDefault="00D97458" w:rsidP="00252FDB">
            <w:pPr>
              <w:jc w:val="center"/>
            </w:pPr>
            <w:r>
              <w:t>10.00</w:t>
            </w:r>
          </w:p>
        </w:tc>
        <w:tc>
          <w:tcPr>
            <w:tcW w:w="4266" w:type="dxa"/>
          </w:tcPr>
          <w:p w14:paraId="4AA9CF75" w14:textId="324D3B23" w:rsidR="00D97458" w:rsidRDefault="00FD3597" w:rsidP="00252FDB">
            <w:pPr>
              <w:jc w:val="center"/>
            </w:pPr>
            <w:r>
              <w:t>DİKİLİTAŞ SPOR SALONU</w:t>
            </w:r>
          </w:p>
        </w:tc>
      </w:tr>
      <w:tr w:rsidR="00AC0D62" w14:paraId="7CC2656C" w14:textId="77777777" w:rsidTr="00252FDB">
        <w:trPr>
          <w:trHeight w:val="706"/>
        </w:trPr>
        <w:tc>
          <w:tcPr>
            <w:tcW w:w="2547" w:type="dxa"/>
          </w:tcPr>
          <w:p w14:paraId="68FAFE6D" w14:textId="77777777" w:rsidR="00AC0D62" w:rsidRDefault="00AC0D62" w:rsidP="00252FDB">
            <w:pPr>
              <w:jc w:val="center"/>
            </w:pPr>
            <w:r>
              <w:t>KÜÇÜKLER</w:t>
            </w:r>
          </w:p>
        </w:tc>
        <w:tc>
          <w:tcPr>
            <w:tcW w:w="2410" w:type="dxa"/>
          </w:tcPr>
          <w:p w14:paraId="7FFF9880" w14:textId="4D42F695" w:rsidR="00AC0D62" w:rsidRDefault="00FD3597" w:rsidP="00252FDB">
            <w:pPr>
              <w:jc w:val="center"/>
            </w:pPr>
            <w:r>
              <w:t>11 ŞUBAT</w:t>
            </w:r>
            <w:r w:rsidR="00AC0D62">
              <w:t xml:space="preserve"> 2027</w:t>
            </w:r>
          </w:p>
        </w:tc>
        <w:tc>
          <w:tcPr>
            <w:tcW w:w="1984" w:type="dxa"/>
          </w:tcPr>
          <w:p w14:paraId="0B8A5ED7" w14:textId="77777777" w:rsidR="00AC0D62" w:rsidRDefault="00AC0D62" w:rsidP="00252FDB">
            <w:pPr>
              <w:jc w:val="center"/>
            </w:pPr>
            <w:r>
              <w:t>10.00</w:t>
            </w:r>
          </w:p>
        </w:tc>
        <w:tc>
          <w:tcPr>
            <w:tcW w:w="4266" w:type="dxa"/>
          </w:tcPr>
          <w:p w14:paraId="566506CA" w14:textId="252CEA27" w:rsidR="00AC0D62" w:rsidRDefault="00FD3597" w:rsidP="00252FDB">
            <w:pPr>
              <w:jc w:val="center"/>
            </w:pPr>
            <w:r>
              <w:t>DİKİLİTAŞ SPOR SALONU</w:t>
            </w:r>
          </w:p>
        </w:tc>
      </w:tr>
      <w:tr w:rsidR="00D97458" w14:paraId="1AC4DE64" w14:textId="77777777" w:rsidTr="00252FDB">
        <w:trPr>
          <w:trHeight w:val="706"/>
        </w:trPr>
        <w:tc>
          <w:tcPr>
            <w:tcW w:w="11207" w:type="dxa"/>
            <w:gridSpan w:val="4"/>
          </w:tcPr>
          <w:p w14:paraId="48B9CB9B" w14:textId="77777777" w:rsidR="00D97458" w:rsidRDefault="00D97458" w:rsidP="00252FDB">
            <w:r w:rsidRPr="00B43BB6">
              <w:rPr>
                <w:b/>
                <w:color w:val="FF0000"/>
                <w:u w:val="single"/>
              </w:rPr>
              <w:t>NOT:</w:t>
            </w:r>
            <w:r w:rsidRPr="00B43BB6">
              <w:rPr>
                <w:color w:val="FF0000"/>
              </w:rPr>
              <w:t xml:space="preserve"> </w:t>
            </w:r>
            <w:r>
              <w:t>MÜSABAKALARIN TEKNİK TOPLANTISI; MÜSABAKA TARİHİ GÜNÜ SAAT</w:t>
            </w:r>
            <w:r>
              <w:rPr>
                <w:color w:val="FF0000"/>
                <w:u w:val="single"/>
              </w:rPr>
              <w:t>: 09:30</w:t>
            </w:r>
            <w:r w:rsidRPr="00B43BB6">
              <w:rPr>
                <w:color w:val="FF0000"/>
                <w:u w:val="single"/>
              </w:rPr>
              <w:t xml:space="preserve"> ‘ DA</w:t>
            </w:r>
            <w:r w:rsidRPr="00B43BB6">
              <w:rPr>
                <w:color w:val="FF0000"/>
              </w:rPr>
              <w:t xml:space="preserve"> </w:t>
            </w:r>
            <w:r>
              <w:t>YAPILACAKTIR.</w:t>
            </w:r>
          </w:p>
        </w:tc>
      </w:tr>
    </w:tbl>
    <w:p w14:paraId="0D945715" w14:textId="77777777" w:rsidR="00ED667C" w:rsidRDefault="00252FDB" w:rsidP="00D067E1">
      <w:r>
        <w:rPr>
          <w:noProof/>
        </w:rPr>
        <w:drawing>
          <wp:anchor distT="0" distB="0" distL="114300" distR="114300" simplePos="0" relativeHeight="251658240" behindDoc="1" locked="0" layoutInCell="1" allowOverlap="1" wp14:anchorId="0EDD6F50" wp14:editId="600409C1">
            <wp:simplePos x="0" y="0"/>
            <wp:positionH relativeFrom="margin">
              <wp:align>center</wp:align>
            </wp:positionH>
            <wp:positionV relativeFrom="paragraph">
              <wp:posOffset>523</wp:posOffset>
            </wp:positionV>
            <wp:extent cx="2648585" cy="1451610"/>
            <wp:effectExtent l="0" t="0" r="0" b="0"/>
            <wp:wrapTight wrapText="bothSides">
              <wp:wrapPolygon edited="0">
                <wp:start x="0" y="0"/>
                <wp:lineTo x="0" y="21260"/>
                <wp:lineTo x="21439" y="21260"/>
                <wp:lineTo x="21439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585" cy="1451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D6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E1"/>
    <w:rsid w:val="0006394C"/>
    <w:rsid w:val="000B6A1F"/>
    <w:rsid w:val="00114741"/>
    <w:rsid w:val="001D0274"/>
    <w:rsid w:val="00252FDB"/>
    <w:rsid w:val="00272141"/>
    <w:rsid w:val="0043555C"/>
    <w:rsid w:val="00576828"/>
    <w:rsid w:val="00672E0F"/>
    <w:rsid w:val="006F0F60"/>
    <w:rsid w:val="00765F7E"/>
    <w:rsid w:val="007A5F3D"/>
    <w:rsid w:val="007C4ECA"/>
    <w:rsid w:val="008B591B"/>
    <w:rsid w:val="00912FD7"/>
    <w:rsid w:val="0091436B"/>
    <w:rsid w:val="00932493"/>
    <w:rsid w:val="009D46CA"/>
    <w:rsid w:val="00A003E9"/>
    <w:rsid w:val="00A16E87"/>
    <w:rsid w:val="00A36FC4"/>
    <w:rsid w:val="00A452F4"/>
    <w:rsid w:val="00A552AC"/>
    <w:rsid w:val="00AC0D62"/>
    <w:rsid w:val="00B13D5A"/>
    <w:rsid w:val="00B47160"/>
    <w:rsid w:val="00B52B45"/>
    <w:rsid w:val="00B95C51"/>
    <w:rsid w:val="00BE015A"/>
    <w:rsid w:val="00BF4182"/>
    <w:rsid w:val="00CD6D19"/>
    <w:rsid w:val="00D067E1"/>
    <w:rsid w:val="00D97458"/>
    <w:rsid w:val="00E106F0"/>
    <w:rsid w:val="00E81DD6"/>
    <w:rsid w:val="00ED667C"/>
    <w:rsid w:val="00F06CB5"/>
    <w:rsid w:val="00FD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11E20"/>
  <w15:chartTrackingRefBased/>
  <w15:docId w15:val="{FE37F63F-5C42-4757-8193-20676EE2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7E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6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YILMAZ</dc:creator>
  <cp:keywords/>
  <dc:description/>
  <cp:lastModifiedBy>Melike FIDAN</cp:lastModifiedBy>
  <cp:revision>32</cp:revision>
  <dcterms:created xsi:type="dcterms:W3CDTF">2021-11-04T06:40:00Z</dcterms:created>
  <dcterms:modified xsi:type="dcterms:W3CDTF">2026-10-08T08:55:00Z</dcterms:modified>
</cp:coreProperties>
</file>